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My AirFare Secrets 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it-IT"/>
        </w:rPr>
        <w:t>Affiliate Link</w:t>
      </w:r>
    </w:p>
    <w:p>
      <w:pPr>
        <w:pStyle w:val="Body"/>
      </w:pPr>
    </w:p>
    <w:p>
      <w:pPr>
        <w:pStyle w:val="Body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"http://www.myairfaresecrets.com/?hop=0"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http://www.myairfaresecrets.com/?hop=0</w:t>
      </w:r>
      <w:r>
        <w:rPr/>
        <w:fldChar w:fldCharType="end" w:fldLock="0"/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Sample Headline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I found this great system for anyone who wants to use a proven system for making money </w:t>
      </w:r>
      <w:r>
        <w:rPr>
          <w:rtl w:val="0"/>
          <w:lang w:val="en-US"/>
        </w:rPr>
        <w:t xml:space="preserve">in the airfare niche ! </w:t>
      </w: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Description </w:t>
      </w:r>
    </w:p>
    <w:p>
      <w:pPr>
        <w:pStyle w:val="Default"/>
        <w:bidi w:val="0"/>
        <w:spacing w:line="240" w:lineRule="atLeast"/>
        <w:ind w:left="0" w:right="0" w:firstLine="0"/>
        <w:jc w:val="left"/>
        <w:rPr>
          <w:rtl w:val="0"/>
        </w:rPr>
      </w:pPr>
      <w:r>
        <w:rPr>
          <w:rFonts w:ascii="Calibri" w:cs="Calibri" w:hAnsi="Calibri" w:eastAsia="Calibri"/>
          <w:b w:val="1"/>
          <w:bCs w:val="1"/>
          <w:outline w:val="0"/>
          <w:color w:val="2f4959"/>
          <w:sz w:val="24"/>
          <w:szCs w:val="24"/>
          <w:rtl w:val="0"/>
          <w:lang w:val="en-US"/>
          <w14:textOutline w14:w="0" w14:cap="flat">
            <w14:solidFill>
              <w14:srgbClr w14:val="2F4959"/>
            </w14:solidFill>
            <w14:prstDash w14:val="solid"/>
            <w14:miter w14:lim="400000"/>
          </w14:textOutline>
          <w14:textFill>
            <w14:solidFill>
              <w14:srgbClr w14:val="2F4959"/>
            </w14:solidFill>
          </w14:textFill>
        </w:rPr>
        <w:t>Best-selling Travel Agent Has Been Fired, And Is Now Out For Revenge! This Ground-breaking Guide Reveals The Top Insider-secrets And Shocking Loopholes To Finally Fly Around The World At Mind-blowing Discounts!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